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6F32" w14:textId="77777777" w:rsidR="00C63D87" w:rsidRDefault="00C63D87" w:rsidP="00C63D87">
      <w:pPr>
        <w:pStyle w:val="Heading1"/>
        <w:rPr>
          <w:rStyle w:val="Hyperlink"/>
          <w:color w:val="0A1D30" w:themeColor="text2" w:themeShade="BF"/>
        </w:rPr>
      </w:pPr>
      <w:bookmarkStart w:id="0" w:name="_Toc170372688"/>
      <w:r w:rsidRPr="00922CB1">
        <w:rPr>
          <w:rStyle w:val="Hyperlink"/>
          <w:color w:val="0A1D30" w:themeColor="text2" w:themeShade="BF"/>
        </w:rPr>
        <w:t xml:space="preserve">Hotel </w:t>
      </w:r>
      <w:r w:rsidRPr="008E0587">
        <w:rPr>
          <w:rStyle w:val="Hyperlink"/>
          <w:color w:val="0A1D30" w:themeColor="text2" w:themeShade="BF"/>
        </w:rPr>
        <w:t>Checklist</w:t>
      </w:r>
      <w:bookmarkEnd w:id="0"/>
    </w:p>
    <w:p w14:paraId="5371BCC3" w14:textId="77777777" w:rsidR="00C63D87" w:rsidRPr="00C63D87" w:rsidRDefault="00C63D87" w:rsidP="00C63D87">
      <w:pPr>
        <w:pStyle w:val="Content"/>
        <w:rPr>
          <w:rStyle w:val="Hyperlink"/>
          <w:color w:val="auto"/>
          <w:u w:val="none"/>
        </w:rPr>
      </w:pPr>
      <w:r w:rsidRPr="00C63D87">
        <w:rPr>
          <w:rStyle w:val="Hyperlink"/>
          <w:rFonts w:ascii="Arial Nova Light" w:hAnsi="Arial Nova Light"/>
          <w:color w:val="auto"/>
          <w:sz w:val="24"/>
          <w:szCs w:val="24"/>
          <w:u w:val="none"/>
        </w:rPr>
        <w:t>Use this checklist when conducting a hotel site visit</w:t>
      </w:r>
      <w:r w:rsidRPr="00C63D87">
        <w:rPr>
          <w:rStyle w:val="Hyperlink"/>
          <w:color w:val="auto"/>
          <w:u w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0"/>
        <w:gridCol w:w="990"/>
        <w:gridCol w:w="21"/>
        <w:gridCol w:w="1011"/>
      </w:tblGrid>
      <w:tr w:rsidR="00C63D87" w14:paraId="1775B40B" w14:textId="77777777" w:rsidTr="002506FF">
        <w:tc>
          <w:tcPr>
            <w:tcW w:w="7900" w:type="dxa"/>
          </w:tcPr>
          <w:p w14:paraId="4D63586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4295B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1032" w:type="dxa"/>
            <w:gridSpan w:val="2"/>
          </w:tcPr>
          <w:p w14:paraId="50779AA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NO</w:t>
            </w:r>
          </w:p>
        </w:tc>
      </w:tr>
      <w:tr w:rsidR="00C63D87" w14:paraId="77CABD81" w14:textId="77777777" w:rsidTr="002506FF">
        <w:tc>
          <w:tcPr>
            <w:tcW w:w="7900" w:type="dxa"/>
            <w:shd w:val="clear" w:color="auto" w:fill="FAE2D5" w:themeFill="accent2" w:themeFillTint="33"/>
          </w:tcPr>
          <w:p w14:paraId="1988D1A1" w14:textId="77777777" w:rsidR="00C63D87" w:rsidRPr="009C1D1A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C1D1A">
              <w:rPr>
                <w:rFonts w:ascii="Arial Nova Light" w:hAnsi="Arial Nova Light"/>
                <w:color w:val="auto"/>
                <w:sz w:val="24"/>
                <w:szCs w:val="24"/>
              </w:rPr>
              <w:t xml:space="preserve">Transportation to/from Airport </w:t>
            </w:r>
          </w:p>
        </w:tc>
        <w:tc>
          <w:tcPr>
            <w:tcW w:w="990" w:type="dxa"/>
            <w:shd w:val="clear" w:color="auto" w:fill="FAE2D5" w:themeFill="accent2" w:themeFillTint="33"/>
          </w:tcPr>
          <w:p w14:paraId="30DED9D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AE2D5" w:themeFill="accent2" w:themeFillTint="33"/>
          </w:tcPr>
          <w:p w14:paraId="7057EA7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683B02D" w14:textId="77777777" w:rsidTr="002506FF">
        <w:tc>
          <w:tcPr>
            <w:tcW w:w="7900" w:type="dxa"/>
          </w:tcPr>
          <w:p w14:paraId="37D4FBD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Is there an accessible airport shuttle to the hotel?  </w:t>
            </w:r>
          </w:p>
          <w:p w14:paraId="00CD67C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140C5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32B7DB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74AAD6B" w14:textId="77777777" w:rsidTr="002506FF">
        <w:tc>
          <w:tcPr>
            <w:tcW w:w="7900" w:type="dxa"/>
          </w:tcPr>
          <w:p w14:paraId="050A732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5B633A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How can guests with disabilities reserve a shuttle?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Details:</w:t>
            </w:r>
          </w:p>
          <w:p w14:paraId="7CEFAF7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122AAF4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0A935B9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522C673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0C7FD8B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1FAA698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679F59F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A82916D" w14:textId="77777777" w:rsidTr="002506FF">
        <w:tc>
          <w:tcPr>
            <w:tcW w:w="7900" w:type="dxa"/>
          </w:tcPr>
          <w:p w14:paraId="36EBE28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What is the distance to the airport: </w:t>
            </w:r>
          </w:p>
          <w:p w14:paraId="125E03C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BC4902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7EDA5F2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B5FA252" w14:textId="77777777" w:rsidTr="002506FF">
        <w:tc>
          <w:tcPr>
            <w:tcW w:w="7900" w:type="dxa"/>
          </w:tcPr>
          <w:p w14:paraId="1E11C61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What is the distance to the t</w:t>
            </w: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rain station: </w:t>
            </w:r>
          </w:p>
          <w:p w14:paraId="2AE9ECE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B320D6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7A38AD5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8ACD750" w14:textId="77777777" w:rsidTr="002506FF">
        <w:tc>
          <w:tcPr>
            <w:tcW w:w="7900" w:type="dxa"/>
          </w:tcPr>
          <w:p w14:paraId="4EE3266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7B4494E1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What is the proximity to the subway station with elevator access:</w:t>
            </w:r>
          </w:p>
          <w:p w14:paraId="111071A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EE5D01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116CDED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42D8589" w14:textId="77777777" w:rsidTr="002506FF">
        <w:tc>
          <w:tcPr>
            <w:tcW w:w="7900" w:type="dxa"/>
          </w:tcPr>
          <w:p w14:paraId="39CCD44E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Which subway station is closest: </w:t>
            </w:r>
          </w:p>
          <w:p w14:paraId="01F98FA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5E09A36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32CFAD0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1E482D8" w14:textId="77777777" w:rsidTr="002506FF">
        <w:tc>
          <w:tcPr>
            <w:tcW w:w="7900" w:type="dxa"/>
            <w:shd w:val="clear" w:color="auto" w:fill="FAE2D5" w:themeFill="accent2" w:themeFillTint="33"/>
          </w:tcPr>
          <w:p w14:paraId="4168C81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C1D1A">
              <w:rPr>
                <w:rFonts w:ascii="Arial Nova Light" w:hAnsi="Arial Nova Light"/>
                <w:color w:val="auto"/>
                <w:sz w:val="24"/>
                <w:szCs w:val="24"/>
              </w:rPr>
              <w:t>Parking</w:t>
            </w:r>
          </w:p>
        </w:tc>
        <w:tc>
          <w:tcPr>
            <w:tcW w:w="990" w:type="dxa"/>
            <w:shd w:val="clear" w:color="auto" w:fill="FAE2D5" w:themeFill="accent2" w:themeFillTint="33"/>
          </w:tcPr>
          <w:p w14:paraId="6BD1D73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AE2D5" w:themeFill="accent2" w:themeFillTint="33"/>
          </w:tcPr>
          <w:p w14:paraId="6C3AABF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3B079F2" w14:textId="77777777" w:rsidTr="002506FF">
        <w:tc>
          <w:tcPr>
            <w:tcW w:w="7900" w:type="dxa"/>
            <w:shd w:val="clear" w:color="auto" w:fill="auto"/>
          </w:tcPr>
          <w:p w14:paraId="567C570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Is there a height restriction for parking in the garage?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Details:</w:t>
            </w:r>
          </w:p>
          <w:p w14:paraId="7B23C171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25C10FB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7A842568" w14:textId="77777777" w:rsidR="00C63D87" w:rsidRPr="009C1D1A" w:rsidRDefault="00C63D87" w:rsidP="002506FF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A9C0FC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1015141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770E8C14" w14:textId="77777777" w:rsidTr="002506FF">
        <w:tc>
          <w:tcPr>
            <w:tcW w:w="7900" w:type="dxa"/>
            <w:shd w:val="clear" w:color="auto" w:fill="auto"/>
          </w:tcPr>
          <w:p w14:paraId="7442E63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How many accessible parking spaces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:</w:t>
            </w:r>
          </w:p>
          <w:p w14:paraId="4587D49B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6F4105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5C2448E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A116242" w14:textId="77777777" w:rsidTr="002506FF">
        <w:tc>
          <w:tcPr>
            <w:tcW w:w="7900" w:type="dxa"/>
            <w:shd w:val="clear" w:color="auto" w:fill="auto"/>
          </w:tcPr>
          <w:p w14:paraId="0420CF42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Hotel parking cost:  $_____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/per night  </w:t>
            </w:r>
          </w:p>
          <w:p w14:paraId="79BBD158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55B09E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0098340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E72FC1D" w14:textId="77777777" w:rsidTr="002506FF">
        <w:tc>
          <w:tcPr>
            <w:tcW w:w="7900" w:type="dxa"/>
            <w:shd w:val="clear" w:color="auto" w:fill="auto"/>
          </w:tcPr>
          <w:p w14:paraId="37F37D2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In/out parking privileges for guests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  <w:p w14:paraId="131449A9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5A96B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0A5588E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7EBB76C" w14:textId="77777777" w:rsidTr="002506FF">
        <w:tc>
          <w:tcPr>
            <w:tcW w:w="7900" w:type="dxa"/>
            <w:shd w:val="clear" w:color="auto" w:fill="FAE2D5" w:themeFill="accent2" w:themeFillTint="33"/>
          </w:tcPr>
          <w:p w14:paraId="6C3E9C5B" w14:textId="77777777" w:rsidR="00C63D87" w:rsidRPr="00A72782" w:rsidRDefault="00C63D87" w:rsidP="002506FF">
            <w:pPr>
              <w:rPr>
                <w:rFonts w:ascii="Arial Nova Light" w:hAnsi="Arial Nova Light"/>
                <w:b w:val="0"/>
                <w:bCs/>
                <w:color w:val="00B050"/>
                <w:sz w:val="24"/>
                <w:szCs w:val="24"/>
              </w:rPr>
            </w:pPr>
            <w:r w:rsidRPr="00A72782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Common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Areas</w:t>
            </w:r>
          </w:p>
        </w:tc>
        <w:tc>
          <w:tcPr>
            <w:tcW w:w="990" w:type="dxa"/>
            <w:shd w:val="clear" w:color="auto" w:fill="FAE2D5" w:themeFill="accent2" w:themeFillTint="33"/>
          </w:tcPr>
          <w:p w14:paraId="3901354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AE2D5" w:themeFill="accent2" w:themeFillTint="33"/>
          </w:tcPr>
          <w:p w14:paraId="7E651BE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7690791A" w14:textId="77777777" w:rsidTr="002506FF">
        <w:tc>
          <w:tcPr>
            <w:tcW w:w="7900" w:type="dxa"/>
            <w:shd w:val="clear" w:color="auto" w:fill="auto"/>
          </w:tcPr>
          <w:p w14:paraId="78E869B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Is the hotel lobby/reception desk height accessible?</w:t>
            </w:r>
          </w:p>
          <w:p w14:paraId="072BCC1A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41AD6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0A7205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40F0C46" w14:textId="77777777" w:rsidTr="002506FF">
        <w:tc>
          <w:tcPr>
            <w:tcW w:w="7900" w:type="dxa"/>
            <w:shd w:val="clear" w:color="auto" w:fill="auto"/>
          </w:tcPr>
          <w:p w14:paraId="1F82CFE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the common areas accessible?</w:t>
            </w:r>
          </w:p>
          <w:p w14:paraId="786FD678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83A0D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55BE63F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6EFED0C" w14:textId="77777777" w:rsidTr="002506FF">
        <w:tc>
          <w:tcPr>
            <w:tcW w:w="7900" w:type="dxa"/>
            <w:shd w:val="clear" w:color="auto" w:fill="auto"/>
          </w:tcPr>
          <w:p w14:paraId="50569CB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What is the distance to local restaurants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:</w:t>
            </w:r>
          </w:p>
          <w:p w14:paraId="25C6F6A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5CF1BDF5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1156E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514032F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48F5AA4A" w14:textId="77777777" w:rsidTr="002506FF">
        <w:tc>
          <w:tcPr>
            <w:tcW w:w="7900" w:type="dxa"/>
            <w:shd w:val="clear" w:color="auto" w:fill="auto"/>
          </w:tcPr>
          <w:p w14:paraId="5D65AB7E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lastRenderedPageBreak/>
              <w:t xml:space="preserve">Does the hotel have a backup generator in case of a power outage? </w:t>
            </w:r>
            <w:r w:rsidRPr="000D1C51">
              <w:rPr>
                <w:rFonts w:ascii="Arial Nova Light" w:hAnsi="Arial Nova Light"/>
                <w:b w:val="0"/>
                <w:bCs/>
                <w:i/>
                <w:iCs/>
                <w:color w:val="auto"/>
                <w:sz w:val="24"/>
                <w:szCs w:val="24"/>
              </w:rPr>
              <w:t>This may be important if guests use medical equipment that requires electricity (i.e. oxygen concentrator, CPAP machine, etc.)</w:t>
            </w:r>
          </w:p>
          <w:p w14:paraId="2070DB37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9689A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3E2C6A4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2A5F6BF" w14:textId="77777777" w:rsidTr="002506FF">
        <w:tc>
          <w:tcPr>
            <w:tcW w:w="7900" w:type="dxa"/>
            <w:shd w:val="clear" w:color="auto" w:fill="FAE2D5" w:themeFill="accent2" w:themeFillTint="33"/>
          </w:tcPr>
          <w:p w14:paraId="1392AED4" w14:textId="77777777" w:rsidR="00C63D87" w:rsidRPr="00F717D1" w:rsidRDefault="00C63D87" w:rsidP="002506FF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  <w:r w:rsidRPr="00F717D1">
              <w:rPr>
                <w:rFonts w:ascii="Arial Nova Light" w:hAnsi="Arial Nova Light"/>
                <w:color w:val="auto"/>
                <w:sz w:val="24"/>
                <w:szCs w:val="24"/>
              </w:rPr>
              <w:t>Sleeping Rooms</w:t>
            </w:r>
            <w:r>
              <w:rPr>
                <w:rFonts w:ascii="Arial Nova Light" w:hAnsi="Arial Nova Light"/>
                <w:color w:val="auto"/>
                <w:sz w:val="24"/>
                <w:szCs w:val="24"/>
              </w:rPr>
              <w:t xml:space="preserve"> </w:t>
            </w:r>
            <w:r w:rsidRPr="00F717D1">
              <w:rPr>
                <w:rFonts w:ascii="Arial Nova Light" w:hAnsi="Arial Nova Light"/>
                <w:b w:val="0"/>
                <w:bCs/>
                <w:i/>
                <w:iCs/>
                <w:color w:val="auto"/>
                <w:sz w:val="24"/>
                <w:szCs w:val="24"/>
              </w:rPr>
              <w:t>(bring a tape measure)</w:t>
            </w:r>
          </w:p>
        </w:tc>
        <w:tc>
          <w:tcPr>
            <w:tcW w:w="990" w:type="dxa"/>
            <w:shd w:val="clear" w:color="auto" w:fill="FAE2D5" w:themeFill="accent2" w:themeFillTint="33"/>
          </w:tcPr>
          <w:p w14:paraId="7D49BB9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AE2D5" w:themeFill="accent2" w:themeFillTint="33"/>
          </w:tcPr>
          <w:p w14:paraId="10AEF2D1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2F1D831" w14:textId="77777777" w:rsidTr="002506FF">
        <w:tc>
          <w:tcPr>
            <w:tcW w:w="7900" w:type="dxa"/>
            <w:shd w:val="clear" w:color="auto" w:fill="auto"/>
          </w:tcPr>
          <w:p w14:paraId="53F7C76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there rooms for people with visual, hearing or mobility challenges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  <w:p w14:paraId="63AA1907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8F147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7F11A4F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394E2777" w14:textId="77777777" w:rsidTr="002506FF">
        <w:tc>
          <w:tcPr>
            <w:tcW w:w="7900" w:type="dxa"/>
            <w:shd w:val="clear" w:color="auto" w:fill="auto"/>
          </w:tcPr>
          <w:p w14:paraId="72FFA87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the doors and entry ways widened to fit a large wheelchair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  <w:p w14:paraId="54EDCC51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C4348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F20684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31C1BFF" w14:textId="77777777" w:rsidTr="002506FF">
        <w:tc>
          <w:tcPr>
            <w:tcW w:w="7900" w:type="dxa"/>
            <w:shd w:val="clear" w:color="auto" w:fill="auto"/>
          </w:tcPr>
          <w:p w14:paraId="064CE3B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Are there accessible rooms with 2 beds </w:t>
            </w:r>
            <w:r w:rsidRPr="000D1C51">
              <w:rPr>
                <w:rFonts w:ascii="Arial Nova Light" w:hAnsi="Arial Nova Light"/>
                <w:b w:val="0"/>
                <w:bCs/>
                <w:i/>
                <w:iCs/>
                <w:color w:val="auto"/>
                <w:sz w:val="24"/>
                <w:szCs w:val="24"/>
              </w:rPr>
              <w:t>(guest and his/her personal care attendant)</w:t>
            </w:r>
          </w:p>
          <w:p w14:paraId="4EC98587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146AE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3E55F81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4E35DF7" w14:textId="77777777" w:rsidTr="002506FF">
        <w:tc>
          <w:tcPr>
            <w:tcW w:w="7900" w:type="dxa"/>
            <w:shd w:val="clear" w:color="auto" w:fill="auto"/>
          </w:tcPr>
          <w:p w14:paraId="686AC699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Is there space to maneuver on both sides of the bed?</w:t>
            </w:r>
          </w:p>
        </w:tc>
        <w:tc>
          <w:tcPr>
            <w:tcW w:w="990" w:type="dxa"/>
          </w:tcPr>
          <w:p w14:paraId="6351C7E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536FD8F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6F92239" w14:textId="77777777" w:rsidTr="002506FF">
        <w:tc>
          <w:tcPr>
            <w:tcW w:w="7900" w:type="dxa"/>
            <w:shd w:val="clear" w:color="auto" w:fill="auto"/>
          </w:tcPr>
          <w:p w14:paraId="2198853B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How tall are the beds? </w:t>
            </w:r>
            <w:r w:rsidRPr="000D1C51">
              <w:rPr>
                <w:rFonts w:ascii="Arial Nova Light" w:hAnsi="Arial Nova Light"/>
                <w:b w:val="0"/>
                <w:bCs/>
                <w:i/>
                <w:iCs/>
                <w:color w:val="auto"/>
                <w:sz w:val="24"/>
                <w:szCs w:val="24"/>
              </w:rPr>
              <w:t>20 to 23 inches from the floor to the top of the mattress is recommended but not an ADA requirement</w:t>
            </w:r>
          </w:p>
        </w:tc>
        <w:tc>
          <w:tcPr>
            <w:tcW w:w="990" w:type="dxa"/>
          </w:tcPr>
          <w:p w14:paraId="733BDA4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5A310E29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79D4E9A" w14:textId="77777777" w:rsidTr="002506FF">
        <w:tc>
          <w:tcPr>
            <w:tcW w:w="7900" w:type="dxa"/>
            <w:shd w:val="clear" w:color="auto" w:fill="auto"/>
          </w:tcPr>
          <w:p w14:paraId="3EA2AAB1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Bed shaker for waking up with clock?  </w:t>
            </w:r>
          </w:p>
        </w:tc>
        <w:tc>
          <w:tcPr>
            <w:tcW w:w="990" w:type="dxa"/>
          </w:tcPr>
          <w:p w14:paraId="017B14C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69D9E7C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D78F15E" w14:textId="77777777" w:rsidTr="002506FF">
        <w:tc>
          <w:tcPr>
            <w:tcW w:w="7900" w:type="dxa"/>
            <w:shd w:val="clear" w:color="auto" w:fill="auto"/>
          </w:tcPr>
          <w:p w14:paraId="18DD4DA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Closed caption on the television?  </w:t>
            </w:r>
          </w:p>
        </w:tc>
        <w:tc>
          <w:tcPr>
            <w:tcW w:w="990" w:type="dxa"/>
          </w:tcPr>
          <w:p w14:paraId="7CF9B69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2DFC443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7C37C51C" w14:textId="77777777" w:rsidTr="002506FF">
        <w:tc>
          <w:tcPr>
            <w:tcW w:w="7900" w:type="dxa"/>
            <w:shd w:val="clear" w:color="auto" w:fill="auto"/>
          </w:tcPr>
          <w:p w14:paraId="13D07160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Adjustable phone volume?   </w:t>
            </w:r>
          </w:p>
        </w:tc>
        <w:tc>
          <w:tcPr>
            <w:tcW w:w="990" w:type="dxa"/>
          </w:tcPr>
          <w:p w14:paraId="3E9A3BA1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3DEE5B7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19EE514" w14:textId="77777777" w:rsidTr="002506FF">
        <w:tc>
          <w:tcPr>
            <w:tcW w:w="7900" w:type="dxa"/>
            <w:shd w:val="clear" w:color="auto" w:fill="auto"/>
          </w:tcPr>
          <w:p w14:paraId="0291BE0F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Phone ringing flasher?  </w:t>
            </w:r>
          </w:p>
        </w:tc>
        <w:tc>
          <w:tcPr>
            <w:tcW w:w="990" w:type="dxa"/>
          </w:tcPr>
          <w:p w14:paraId="2C34F4B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069D750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5CE246F" w14:textId="77777777" w:rsidTr="002506FF">
        <w:tc>
          <w:tcPr>
            <w:tcW w:w="7900" w:type="dxa"/>
            <w:shd w:val="clear" w:color="auto" w:fill="auto"/>
          </w:tcPr>
          <w:p w14:paraId="27C72D2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How many deaf kits are available?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Details:</w:t>
            </w:r>
          </w:p>
          <w:p w14:paraId="1F1CC2F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2D6FFFE8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14:paraId="3CB9250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34F8E0A9" w14:textId="77777777" w:rsidTr="002506FF">
        <w:tc>
          <w:tcPr>
            <w:tcW w:w="7900" w:type="dxa"/>
            <w:shd w:val="clear" w:color="auto" w:fill="auto"/>
          </w:tcPr>
          <w:p w14:paraId="70587436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Can kits be obtained from affiliate hotels?  </w:t>
            </w:r>
          </w:p>
        </w:tc>
        <w:tc>
          <w:tcPr>
            <w:tcW w:w="990" w:type="dxa"/>
          </w:tcPr>
          <w:p w14:paraId="0C6F3D2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228A76B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F404571" w14:textId="77777777" w:rsidTr="002506FF">
        <w:tc>
          <w:tcPr>
            <w:tcW w:w="7900" w:type="dxa"/>
            <w:shd w:val="clear" w:color="auto" w:fill="auto"/>
          </w:tcPr>
          <w:p w14:paraId="4ACF843E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1117F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28D21A1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438F84D" w14:textId="77777777" w:rsidTr="002506FF">
        <w:tc>
          <w:tcPr>
            <w:tcW w:w="7900" w:type="dxa"/>
            <w:shd w:val="clear" w:color="auto" w:fill="auto"/>
          </w:tcPr>
          <w:p w14:paraId="7FB4CC66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Is there a telecommunication device available for guests who are deaf?  </w:t>
            </w:r>
          </w:p>
        </w:tc>
        <w:tc>
          <w:tcPr>
            <w:tcW w:w="990" w:type="dxa"/>
          </w:tcPr>
          <w:p w14:paraId="561268C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B4A80B9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2CA58C3" w14:textId="77777777" w:rsidTr="002506FF">
        <w:tc>
          <w:tcPr>
            <w:tcW w:w="7900" w:type="dxa"/>
            <w:shd w:val="clear" w:color="auto" w:fill="auto"/>
          </w:tcPr>
          <w:p w14:paraId="689A5333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Is there a visual fire alarm with strobing lights?  </w:t>
            </w:r>
          </w:p>
        </w:tc>
        <w:tc>
          <w:tcPr>
            <w:tcW w:w="990" w:type="dxa"/>
          </w:tcPr>
          <w:p w14:paraId="0376B25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7BA4227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E3A098D" w14:textId="77777777" w:rsidTr="002506FF">
        <w:tc>
          <w:tcPr>
            <w:tcW w:w="7900" w:type="dxa"/>
            <w:shd w:val="clear" w:color="auto" w:fill="auto"/>
          </w:tcPr>
          <w:p w14:paraId="07BC19AB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Do emergency evacuation plans include procedures for guests with disabilities?</w:t>
            </w:r>
          </w:p>
        </w:tc>
        <w:tc>
          <w:tcPr>
            <w:tcW w:w="990" w:type="dxa"/>
          </w:tcPr>
          <w:p w14:paraId="56316D0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41301FA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4B2E4231" w14:textId="77777777" w:rsidTr="002506FF">
        <w:tc>
          <w:tcPr>
            <w:tcW w:w="7900" w:type="dxa"/>
            <w:shd w:val="clear" w:color="auto" w:fill="auto"/>
          </w:tcPr>
          <w:p w14:paraId="438D4A8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Is there a doorbell flasher?  </w:t>
            </w:r>
          </w:p>
        </w:tc>
        <w:tc>
          <w:tcPr>
            <w:tcW w:w="990" w:type="dxa"/>
          </w:tcPr>
          <w:p w14:paraId="1E71E57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127C7201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AF2B01C" w14:textId="77777777" w:rsidTr="002506FF">
        <w:tc>
          <w:tcPr>
            <w:tcW w:w="7900" w:type="dxa"/>
            <w:shd w:val="clear" w:color="auto" w:fill="auto"/>
          </w:tcPr>
          <w:p w14:paraId="48AE239F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Are there raised toilet seats and grab bars in the accessible rooms?  </w:t>
            </w:r>
          </w:p>
        </w:tc>
        <w:tc>
          <w:tcPr>
            <w:tcW w:w="990" w:type="dxa"/>
          </w:tcPr>
          <w:p w14:paraId="5B99721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28BAA25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4626F6F5" w14:textId="77777777" w:rsidTr="002506FF">
        <w:tc>
          <w:tcPr>
            <w:tcW w:w="7900" w:type="dxa"/>
            <w:shd w:val="clear" w:color="auto" w:fill="auto"/>
          </w:tcPr>
          <w:p w14:paraId="6B5AE71B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Are light switches and power outlets within reach?  </w:t>
            </w:r>
          </w:p>
        </w:tc>
        <w:tc>
          <w:tcPr>
            <w:tcW w:w="990" w:type="dxa"/>
          </w:tcPr>
          <w:p w14:paraId="1960D4D9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14:paraId="32D23AC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32FC9403" w14:textId="77777777" w:rsidTr="002506FF">
        <w:tc>
          <w:tcPr>
            <w:tcW w:w="7900" w:type="dxa"/>
            <w:shd w:val="clear" w:color="auto" w:fill="auto"/>
          </w:tcPr>
          <w:p w14:paraId="5FDCF416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the floors carpeted, laminated or wood?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A8CDD1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490A80D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F0DB5BD" w14:textId="77777777" w:rsidTr="002506FF">
        <w:tc>
          <w:tcPr>
            <w:tcW w:w="7900" w:type="dxa"/>
            <w:shd w:val="clear" w:color="auto" w:fill="auto"/>
          </w:tcPr>
          <w:p w14:paraId="1EC718E0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Can a microwave be provided on request if not already available in the room?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711FE6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685A662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234F24BF" w14:textId="77777777" w:rsidTr="002506FF">
        <w:tc>
          <w:tcPr>
            <w:tcW w:w="7900" w:type="dxa"/>
            <w:shd w:val="clear" w:color="auto" w:fill="auto"/>
          </w:tcPr>
          <w:p w14:paraId="7C02101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bath benches fixed to the wall or do guests have to request them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 Details:</w:t>
            </w:r>
          </w:p>
          <w:p w14:paraId="76311D7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55457FCE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644E69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shd w:val="clear" w:color="auto" w:fill="F2F2F2" w:themeFill="background1" w:themeFillShade="F2"/>
          </w:tcPr>
          <w:p w14:paraId="7C4FFAA2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19CF266" w14:textId="77777777" w:rsidTr="002506FF">
        <w:tc>
          <w:tcPr>
            <w:tcW w:w="7900" w:type="dxa"/>
            <w:shd w:val="clear" w:color="auto" w:fill="auto"/>
          </w:tcPr>
          <w:p w14:paraId="2E416BA9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How many bath chairs are available?</w:t>
            </w:r>
          </w:p>
        </w:tc>
        <w:tc>
          <w:tcPr>
            <w:tcW w:w="2022" w:type="dxa"/>
            <w:gridSpan w:val="3"/>
            <w:shd w:val="clear" w:color="auto" w:fill="auto"/>
          </w:tcPr>
          <w:p w14:paraId="1ECBF5AF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B770B9C" w14:textId="77777777" w:rsidTr="002506FF">
        <w:tc>
          <w:tcPr>
            <w:tcW w:w="7900" w:type="dxa"/>
            <w:shd w:val="clear" w:color="auto" w:fill="auto"/>
          </w:tcPr>
          <w:p w14:paraId="4D0BF2E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# of rooms with roll-in showers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: </w:t>
            </w:r>
          </w:p>
          <w:p w14:paraId="5E720BBD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5839359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25CAADB7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452B62BF" w14:textId="77777777" w:rsidTr="002506FF">
        <w:tc>
          <w:tcPr>
            <w:tcW w:w="7900" w:type="dxa"/>
            <w:shd w:val="clear" w:color="auto" w:fill="auto"/>
          </w:tcPr>
          <w:p w14:paraId="51056079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lastRenderedPageBreak/>
              <w:t># of rooms with accessible bathtubs</w:t>
            </w:r>
          </w:p>
        </w:tc>
        <w:tc>
          <w:tcPr>
            <w:tcW w:w="2022" w:type="dxa"/>
            <w:gridSpan w:val="3"/>
            <w:shd w:val="clear" w:color="auto" w:fill="auto"/>
          </w:tcPr>
          <w:p w14:paraId="5652E51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3ABA943" w14:textId="77777777" w:rsidTr="002506FF">
        <w:tc>
          <w:tcPr>
            <w:tcW w:w="7900" w:type="dxa"/>
            <w:shd w:val="clear" w:color="auto" w:fill="auto"/>
          </w:tcPr>
          <w:p w14:paraId="2C78067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Do cleaning staff use scented or unscented cleaning products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39DBFB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5D12601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C4FD250" w14:textId="77777777" w:rsidTr="002506FF">
        <w:tc>
          <w:tcPr>
            <w:tcW w:w="7900" w:type="dxa"/>
            <w:shd w:val="clear" w:color="auto" w:fill="auto"/>
          </w:tcPr>
          <w:p w14:paraId="4B895252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Complimentary WIFI? 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E27EB9A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C866EA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6AEB7229" w14:textId="77777777" w:rsidTr="002506FF">
        <w:tc>
          <w:tcPr>
            <w:tcW w:w="7900" w:type="dxa"/>
            <w:shd w:val="clear" w:color="auto" w:fill="auto"/>
          </w:tcPr>
          <w:p w14:paraId="3D44122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Does the hotel have loaner wheelchairs or scooters?   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If not, do they have a resource:</w:t>
            </w:r>
          </w:p>
          <w:p w14:paraId="7778C910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  <w:p w14:paraId="6FC670C8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2AE1A02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CCA60AC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30A0E09C" w14:textId="77777777" w:rsidTr="002506FF">
        <w:tc>
          <w:tcPr>
            <w:tcW w:w="7900" w:type="dxa"/>
            <w:shd w:val="clear" w:color="auto" w:fill="auto"/>
          </w:tcPr>
          <w:p w14:paraId="65877A44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Are emotional support/comfort animals permitted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96A67C9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21C3EC5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45E7FC46" w14:textId="77777777" w:rsidTr="002506FF">
        <w:tc>
          <w:tcPr>
            <w:tcW w:w="7900" w:type="dxa"/>
            <w:shd w:val="clear" w:color="auto" w:fill="auto"/>
          </w:tcPr>
          <w:p w14:paraId="26D5A0BB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0D1C51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Swimming pool with a pool lift?</w:t>
            </w:r>
          </w:p>
          <w:p w14:paraId="6C83FA86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1E2EE9A8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8C698F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0F68FA09" w14:textId="77777777" w:rsidTr="002506FF">
        <w:tc>
          <w:tcPr>
            <w:tcW w:w="7900" w:type="dxa"/>
            <w:shd w:val="clear" w:color="auto" w:fill="auto"/>
          </w:tcPr>
          <w:p w14:paraId="6FC5E58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Check-out time:</w:t>
            </w:r>
          </w:p>
          <w:p w14:paraId="1602DBDD" w14:textId="77777777" w:rsidR="00C63D87" w:rsidRPr="000D1C51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06B957C6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63D87" w14:paraId="11A460C3" w14:textId="77777777" w:rsidTr="002506FF">
        <w:tc>
          <w:tcPr>
            <w:tcW w:w="7900" w:type="dxa"/>
            <w:shd w:val="clear" w:color="auto" w:fill="auto"/>
          </w:tcPr>
          <w:p w14:paraId="494CDA19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Arrival Time:</w:t>
            </w:r>
          </w:p>
          <w:p w14:paraId="2457DF14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5A15CE9E" w14:textId="77777777" w:rsidR="00C63D87" w:rsidRDefault="00C63D87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6A20D8C0" w14:textId="77777777" w:rsidR="00C63D87" w:rsidRDefault="00C63D87" w:rsidP="00C63D87">
      <w:pPr>
        <w:rPr>
          <w:rFonts w:ascii="Arial Nova Light" w:hAnsi="Arial Nova Light"/>
          <w:b w:val="0"/>
          <w:bCs/>
          <w:color w:val="auto"/>
          <w:sz w:val="24"/>
          <w:szCs w:val="24"/>
        </w:rPr>
      </w:pPr>
    </w:p>
    <w:p w14:paraId="09283BA2" w14:textId="77777777" w:rsidR="00C63D87" w:rsidRPr="00262875" w:rsidRDefault="00C63D87" w:rsidP="00C63D87">
      <w:pPr>
        <w:rPr>
          <w:rFonts w:ascii="Arial Nova Light" w:hAnsi="Arial Nova Light"/>
          <w:color w:val="auto"/>
          <w:sz w:val="24"/>
          <w:szCs w:val="24"/>
        </w:rPr>
      </w:pPr>
      <w:r>
        <w:rPr>
          <w:rFonts w:ascii="Arial Nova Light" w:hAnsi="Arial Nova Light"/>
          <w:color w:val="auto"/>
          <w:sz w:val="24"/>
          <w:szCs w:val="24"/>
        </w:rPr>
        <w:t>Remember to n</w:t>
      </w:r>
      <w:r w:rsidRPr="00262875">
        <w:rPr>
          <w:rFonts w:ascii="Arial Nova Light" w:hAnsi="Arial Nova Light"/>
          <w:color w:val="auto"/>
          <w:sz w:val="24"/>
          <w:szCs w:val="24"/>
        </w:rPr>
        <w:t>ever sign a contract with a hotel without conducting a site visit first. Ask to look at the different features in the accessible rooms.</w:t>
      </w:r>
    </w:p>
    <w:p w14:paraId="73AF7CCF" w14:textId="77777777" w:rsidR="00E02049" w:rsidRDefault="00E02049"/>
    <w:sectPr w:rsidR="00E02049" w:rsidSect="00C63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87"/>
    <w:rsid w:val="002D4F63"/>
    <w:rsid w:val="00C63D87"/>
    <w:rsid w:val="00E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1EA7"/>
  <w15:chartTrackingRefBased/>
  <w15:docId w15:val="{756A1B53-E5B2-4E3B-AF77-AD7A442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87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C63D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D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D87"/>
    <w:pPr>
      <w:keepNext/>
      <w:keepLines/>
      <w:spacing w:before="160" w:after="80" w:line="278" w:lineRule="auto"/>
      <w:outlineLvl w:val="2"/>
    </w:pPr>
    <w:rPr>
      <w:rFonts w:eastAsiaTheme="majorEastAsia" w:cstheme="majorBidi"/>
      <w:b w:val="0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D87"/>
    <w:pPr>
      <w:keepNext/>
      <w:keepLines/>
      <w:spacing w:before="80" w:after="40" w:line="278" w:lineRule="auto"/>
      <w:outlineLvl w:val="3"/>
    </w:pPr>
    <w:rPr>
      <w:rFonts w:eastAsiaTheme="majorEastAsia" w:cstheme="majorBidi"/>
      <w:b w:val="0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D87"/>
    <w:pPr>
      <w:keepNext/>
      <w:keepLines/>
      <w:spacing w:before="80" w:after="40" w:line="278" w:lineRule="auto"/>
      <w:outlineLvl w:val="4"/>
    </w:pPr>
    <w:rPr>
      <w:rFonts w:eastAsiaTheme="majorEastAsia" w:cstheme="majorBidi"/>
      <w:b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D87"/>
    <w:pPr>
      <w:keepNext/>
      <w:keepLines/>
      <w:spacing w:before="40" w:line="278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D87"/>
    <w:pPr>
      <w:keepNext/>
      <w:keepLines/>
      <w:spacing w:before="40" w:line="278" w:lineRule="auto"/>
      <w:outlineLvl w:val="6"/>
    </w:pPr>
    <w:rPr>
      <w:rFonts w:eastAsiaTheme="majorEastAsia" w:cstheme="majorBidi"/>
      <w:b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D87"/>
    <w:pPr>
      <w:keepNext/>
      <w:keepLines/>
      <w:spacing w:line="278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D87"/>
    <w:pPr>
      <w:keepNext/>
      <w:keepLines/>
      <w:spacing w:line="278" w:lineRule="auto"/>
      <w:outlineLvl w:val="8"/>
    </w:pPr>
    <w:rPr>
      <w:rFonts w:eastAsiaTheme="majorEastAsia" w:cstheme="majorBidi"/>
      <w:b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63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D87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D87"/>
    <w:pPr>
      <w:numPr>
        <w:ilvl w:val="1"/>
      </w:numPr>
      <w:spacing w:after="160" w:line="278" w:lineRule="auto"/>
    </w:pPr>
    <w:rPr>
      <w:rFonts w:eastAsiaTheme="majorEastAsia" w:cstheme="majorBidi"/>
      <w:b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D87"/>
    <w:pPr>
      <w:spacing w:before="160" w:after="160" w:line="278" w:lineRule="auto"/>
      <w:jc w:val="center"/>
    </w:pPr>
    <w:rPr>
      <w:rFonts w:eastAsiaTheme="minorHAnsi"/>
      <w:b w:val="0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D87"/>
    <w:pPr>
      <w:spacing w:after="160" w:line="278" w:lineRule="auto"/>
      <w:ind w:left="720"/>
      <w:contextualSpacing/>
    </w:pPr>
    <w:rPr>
      <w:rFonts w:eastAsiaTheme="minorHAnsi"/>
      <w:b w:val="0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b w:val="0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D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1"/>
    <w:rsid w:val="00C63D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Normal"/>
    <w:link w:val="ContentChar"/>
    <w:qFormat/>
    <w:rsid w:val="00C63D87"/>
    <w:rPr>
      <w:b w:val="0"/>
    </w:rPr>
  </w:style>
  <w:style w:type="character" w:customStyle="1" w:styleId="ContentChar">
    <w:name w:val="Content Char"/>
    <w:basedOn w:val="DefaultParagraphFont"/>
    <w:link w:val="Content"/>
    <w:rsid w:val="00C63D87"/>
    <w:rPr>
      <w:rFonts w:eastAsiaTheme="minorEastAsia"/>
      <w:color w:val="0E2841" w:themeColor="text2"/>
      <w:kern w:val="0"/>
      <w:sz w:val="28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63D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0A61-3B22-4F5A-AE27-DA70DF5C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2396</Characters>
  <Application>Microsoft Office Word</Application>
  <DocSecurity>0</DocSecurity>
  <Lines>217</Lines>
  <Paragraphs>68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Hodge</dc:creator>
  <cp:keywords/>
  <dc:description/>
  <cp:lastModifiedBy>Isabel Hodge</cp:lastModifiedBy>
  <cp:revision>1</cp:revision>
  <dcterms:created xsi:type="dcterms:W3CDTF">2024-06-27T13:27:00Z</dcterms:created>
  <dcterms:modified xsi:type="dcterms:W3CDTF">2024-06-27T13:29:00Z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2a6ac793-c6d5-49ad-a4f4-2be3ffa0f113</vt:lpwstr>
  </property>
</Properties>
</file>